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2"/>
        </w:tabs>
        <w:bidi w:val="1"/>
        <w:spacing w:line="276" w:lineRule="auto"/>
        <w:ind w:left="450" w:firstLine="0"/>
        <w:jc w:val="both"/>
        <w:rPr>
          <w:rFonts w:ascii="Calibri" w:cs="Calibri" w:eastAsia="Calibri" w:hAnsi="Calibri"/>
          <w:b w:val="1"/>
          <w:color w:val="c8b4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810" distT="0" distL="114300" distR="114300" hidden="0" layoutInCell="1" locked="0" relativeHeight="0" simplePos="0">
            <wp:simplePos x="0" y="0"/>
            <wp:positionH relativeFrom="column">
              <wp:posOffset>4276725</wp:posOffset>
            </wp:positionH>
            <wp:positionV relativeFrom="paragraph">
              <wp:posOffset>-409569</wp:posOffset>
            </wp:positionV>
            <wp:extent cx="1162050" cy="1087120"/>
            <wp:effectExtent b="0" l="0" r="0" t="0"/>
            <wp:wrapSquare wrapText="bothSides" distB="3810" distT="0" distL="114300" distR="114300"/>
            <wp:docPr descr="Ettijahat logo" id="3" name="image2.png"/>
            <a:graphic>
              <a:graphicData uri="http://schemas.openxmlformats.org/drawingml/2006/picture">
                <pic:pic>
                  <pic:nvPicPr>
                    <pic:cNvPr descr="Ettijahat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7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-343531</wp:posOffset>
            </wp:positionH>
            <wp:positionV relativeFrom="paragraph">
              <wp:posOffset>-276221</wp:posOffset>
            </wp:positionV>
            <wp:extent cx="1798955" cy="74358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43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bidi w:val="1"/>
        <w:spacing w:after="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bidi w:val="1"/>
        <w:spacing w:after="0"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widowControl w:val="0"/>
        <w:bidi w:val="1"/>
        <w:spacing w:after="0" w:before="48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eading=h.ywggt6eqw09v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استثنائي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للفنانين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المقيمين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بيروت</w:t>
      </w:r>
    </w:p>
    <w:p w:rsidR="00000000" w:rsidDel="00000000" w:rsidP="00000000" w:rsidRDefault="00000000" w:rsidRPr="00000000" w14:paraId="00000005">
      <w:pPr>
        <w:pStyle w:val="Heading1"/>
        <w:widowControl w:val="0"/>
        <w:bidi w:val="1"/>
        <w:spacing w:after="0" w:before="480" w:line="276" w:lineRule="auto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7q5gbukk83fz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يحيا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مبادرة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استثنائية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لدعم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ممارسي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العربية</w:t>
      </w:r>
    </w:p>
    <w:p w:rsidR="00000000" w:rsidDel="00000000" w:rsidP="00000000" w:rsidRDefault="00000000" w:rsidRPr="00000000" w14:paraId="00000006">
      <w:pPr>
        <w:pStyle w:val="Heading1"/>
        <w:widowControl w:val="0"/>
        <w:bidi w:val="1"/>
        <w:spacing w:after="0" w:before="480" w:line="276" w:lineRule="auto"/>
        <w:jc w:val="both"/>
        <w:rPr>
          <w:rFonts w:ascii="Calibri" w:cs="Calibri" w:eastAsia="Calibri" w:hAnsi="Calibri"/>
          <w:b w:val="1"/>
          <w:color w:val="000000"/>
          <w:sz w:val="36"/>
          <w:szCs w:val="36"/>
        </w:rPr>
      </w:pPr>
      <w:bookmarkStart w:colFirst="0" w:colLast="0" w:name="_heading=h.mpkuvgbnn3d1" w:id="3"/>
      <w:bookmarkEnd w:id="3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1"/>
        </w:rPr>
        <w:t xml:space="preserve">استمارة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1"/>
        </w:rPr>
        <w:t xml:space="preserve">التقدم</w:t>
      </w:r>
    </w:p>
    <w:p w:rsidR="00000000" w:rsidDel="00000000" w:rsidP="00000000" w:rsidRDefault="00000000" w:rsidRPr="00000000" w14:paraId="00000007">
      <w:pPr>
        <w:bidi w:val="1"/>
        <w:spacing w:after="240" w:before="240" w:line="501.8181818181818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- 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ترسل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الاستمارة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ملئها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وتوقيعها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الكترونيا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بتوقيت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بيروت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2020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artlives@ettijahat.org</w:t>
      </w:r>
    </w:p>
    <w:p w:rsidR="00000000" w:rsidDel="00000000" w:rsidP="00000000" w:rsidRDefault="00000000" w:rsidRPr="00000000" w14:paraId="00000008">
      <w:pPr>
        <w:bidi w:val="1"/>
        <w:spacing w:after="240" w:before="240" w:line="327.27272727272725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عنونة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الالكتروني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بالطريقة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يحيا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لبنان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|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="327.27272727272725" w:lineRule="auto"/>
        <w:jc w:val="both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يمكنكم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التأكد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استلامنا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الاستمارة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يصلكم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62626"/>
          <w:sz w:val="22"/>
          <w:szCs w:val="22"/>
          <w:rtl w:val="1"/>
        </w:rPr>
        <w:t xml:space="preserve">إشعار</w:t>
      </w:r>
      <w:r w:rsidDel="00000000" w:rsidR="00000000" w:rsidRPr="00000000">
        <w:rPr>
          <w:rFonts w:ascii="Calibri" w:cs="Calibri" w:eastAsia="Calibri" w:hAnsi="Calibri"/>
          <w:b w:val="1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62626"/>
          <w:sz w:val="22"/>
          <w:szCs w:val="22"/>
          <w:rtl w:val="1"/>
        </w:rPr>
        <w:t xml:space="preserve">استلام</w:t>
      </w:r>
      <w:r w:rsidDel="00000000" w:rsidR="00000000" w:rsidRPr="00000000">
        <w:rPr>
          <w:rFonts w:ascii="Calibri" w:cs="Calibri" w:eastAsia="Calibri" w:hAnsi="Calibri"/>
          <w:b w:val="1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62626"/>
          <w:sz w:val="22"/>
          <w:szCs w:val="22"/>
          <w:rtl w:val="1"/>
        </w:rPr>
        <w:t xml:space="preserve">الكتروني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استلامكم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للإشعار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الإرسال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جديد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إرفاق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line="276" w:lineRule="auto"/>
        <w:ind w:right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جواز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السفر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الهوية</w:t>
      </w:r>
    </w:p>
    <w:p w:rsidR="00000000" w:rsidDel="00000000" w:rsidP="00000000" w:rsidRDefault="00000000" w:rsidRPr="00000000" w14:paraId="0000000C">
      <w:pPr>
        <w:bidi w:val="1"/>
        <w:spacing w:line="276" w:lineRule="auto"/>
        <w:ind w:right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أجار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يثبت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الإقامة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بيروت</w:t>
      </w:r>
    </w:p>
    <w:p w:rsidR="00000000" w:rsidDel="00000000" w:rsidP="00000000" w:rsidRDefault="00000000" w:rsidRPr="00000000" w14:paraId="0000000D">
      <w:pPr>
        <w:bidi w:val="1"/>
        <w:spacing w:line="276" w:lineRule="auto"/>
        <w:ind w:right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صور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توثق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الضرر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التعرض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إليه</w:t>
      </w:r>
    </w:p>
    <w:p w:rsidR="00000000" w:rsidDel="00000000" w:rsidP="00000000" w:rsidRDefault="00000000" w:rsidRPr="00000000" w14:paraId="0000000E">
      <w:pPr>
        <w:bidi w:val="1"/>
        <w:spacing w:before="240" w:line="276" w:lineRule="auto"/>
        <w:jc w:val="both"/>
        <w:rPr>
          <w:rFonts w:ascii="Calibri" w:cs="Calibri" w:eastAsia="Calibri" w:hAnsi="Calibri"/>
          <w:color w:val="c8b4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1"/>
        </w:rPr>
        <w:t xml:space="preserve">الشخصية</w:t>
      </w:r>
    </w:p>
    <w:p w:rsidR="00000000" w:rsidDel="00000000" w:rsidP="00000000" w:rsidRDefault="00000000" w:rsidRPr="00000000" w14:paraId="0000000F">
      <w:pPr>
        <w:bidi w:val="1"/>
        <w:spacing w:before="240" w:line="276" w:lineRule="auto"/>
        <w:jc w:val="both"/>
        <w:rPr>
          <w:rFonts w:ascii="Calibri" w:cs="Calibri" w:eastAsia="Calibri" w:hAnsi="Calibri"/>
          <w:color w:val="c8b4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c8b400"/>
          <w:sz w:val="28"/>
          <w:szCs w:val="28"/>
          <w:rtl w:val="0"/>
        </w:rPr>
        <w:t xml:space="preserve"> </w:t>
      </w:r>
    </w:p>
    <w:tbl>
      <w:tblPr>
        <w:tblStyle w:val="Table1"/>
        <w:bidiVisual w:val="1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1.243697478992"/>
        <w:gridCol w:w="3978.7563025210084"/>
        <w:tblGridChange w:id="0">
          <w:tblGrid>
            <w:gridCol w:w="4661.243697478992"/>
            <w:gridCol w:w="3978.7563025210084"/>
          </w:tblGrid>
        </w:tblGridChange>
      </w:tblGrid>
      <w:tr>
        <w:trPr>
          <w:trHeight w:val="530" w:hRule="atLeast"/>
        </w:trPr>
        <w:tc>
          <w:tcPr>
            <w:tcBorders>
              <w:top w:color="bfbfbf" w:space="0" w:sz="8" w:val="dotted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الاسم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الكامل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باللغة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العربية</w:t>
            </w:r>
          </w:p>
        </w:tc>
        <w:tc>
          <w:tcPr>
            <w:tcBorders>
              <w:top w:color="bfbfbf" w:space="0" w:sz="8" w:val="dotted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الاسم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الكامل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باللغة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الإنجليزية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وكما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رسميا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جواز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السفر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الميلاد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الجنس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أنثى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آخر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أفضل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التحديد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الجنسية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الجنسيات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الإقامة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بيروت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الوضع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الاجتماعي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أنتم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مسؤولون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إعالة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أحد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حال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الإجابة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بنعم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صلتكم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بهم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وعددهم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وأعمارهم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الإلكتروني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الموبايل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bfbfbf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كتابة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نبذة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مهنية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تزيد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300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تذكرون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مهنتكم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الفنية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وأهم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الأعمال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شاركتم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1"/>
              </w:rPr>
              <w:t xml:space="preserve">فيها</w:t>
            </w:r>
          </w:p>
        </w:tc>
        <w:tc>
          <w:tcPr>
            <w:tcBorders>
              <w:top w:color="000000" w:space="0" w:sz="0" w:val="nil"/>
              <w:left w:color="bfbfbf" w:space="0" w:sz="8" w:val="dotted"/>
              <w:bottom w:color="bfbfbf" w:space="0" w:sz="8" w:val="dotted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="349.09090909090907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bidi w:val="1"/>
        <w:spacing w:before="240" w:line="276" w:lineRule="auto"/>
        <w:jc w:val="both"/>
        <w:rPr>
          <w:rFonts w:ascii="Calibri" w:cs="Calibri" w:eastAsia="Calibri" w:hAnsi="Calibri"/>
          <w:color w:val="c8b4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التقدم</w:t>
      </w:r>
      <w:r w:rsidDel="00000000" w:rsidR="00000000" w:rsidRPr="00000000">
        <w:rPr>
          <w:rFonts w:ascii="Calibri" w:cs="Calibri" w:eastAsia="Calibri" w:hAnsi="Calibri"/>
          <w:color w:val="c8b400"/>
          <w:sz w:val="32"/>
          <w:szCs w:val="32"/>
          <w:rtl w:val="1"/>
        </w:rPr>
        <w:t xml:space="preserve">   </w:t>
      </w:r>
    </w:p>
    <w:p w:rsidR="00000000" w:rsidDel="00000000" w:rsidP="00000000" w:rsidRDefault="00000000" w:rsidRPr="00000000" w14:paraId="00000027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line="276" w:lineRule="auto"/>
        <w:ind w:right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لديكم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مشكلات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إصابات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جسدية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نفسية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تعرضتم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أحداث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الانفجار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تلاه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وهل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لديكم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تأمينا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صحيا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أشكال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الصحي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توضيح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تحتاجون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توفره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ذكر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تفاصيل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(400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أقصى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029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tbl>
      <w:tblPr>
        <w:tblStyle w:val="Table2"/>
        <w:bidiVisual w:val="1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15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spacing w:line="276" w:lineRule="auto"/>
        <w:ind w:right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تكبدتم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خسائر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مادية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الانفجار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تلاه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الخسائر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وإرقاف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صور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مواد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بصرية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داعمة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(400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أقصى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 </w:t>
      </w:r>
    </w:p>
    <w:p w:rsidR="00000000" w:rsidDel="00000000" w:rsidP="00000000" w:rsidRDefault="00000000" w:rsidRPr="00000000" w14:paraId="0000002F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tbl>
      <w:tblPr>
        <w:tblStyle w:val="Table3"/>
        <w:bidiVisual w:val="1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15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bidi w:val="1"/>
        <w:spacing w:line="276" w:lineRule="auto"/>
        <w:ind w:right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26262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حصولكم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ستستخدمونه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لمواجهة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ظروفكم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الصعبة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الأولويات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؟ (300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أقصى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 </w:t>
      </w:r>
    </w:p>
    <w:p w:rsidR="00000000" w:rsidDel="00000000" w:rsidP="00000000" w:rsidRDefault="00000000" w:rsidRPr="00000000" w14:paraId="00000036">
      <w:pPr>
        <w:bidi w:val="1"/>
        <w:spacing w:line="276" w:lineRule="auto"/>
        <w:ind w:right="360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tbl>
      <w:tblPr>
        <w:tblStyle w:val="Table4"/>
        <w:bidiVisual w:val="1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15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spacing w:line="276" w:lineRule="auto"/>
        <w:ind w:right="360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color w:val="26262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نقاط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ترغبون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بذكرها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البند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اخيتاري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(200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بحد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أقصى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03D">
      <w:pPr>
        <w:bidi w:val="1"/>
        <w:spacing w:after="240" w:before="240" w:line="276" w:lineRule="auto"/>
        <w:rPr>
          <w:rFonts w:ascii="Calibri" w:cs="Calibri" w:eastAsia="Calibri" w:hAnsi="Calibri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 </w:t>
      </w:r>
    </w:p>
    <w:tbl>
      <w:tblPr>
        <w:tblStyle w:val="Table5"/>
        <w:bidiVisual w:val="1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15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spacing w:after="240" w:before="240" w:line="276" w:lineRule="auto"/>
              <w:rPr>
                <w:rFonts w:ascii="Calibri" w:cs="Calibri" w:eastAsia="Calibri" w:hAnsi="Calibri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bidi w:val="1"/>
        <w:spacing w:after="200" w:before="24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spacing w:after="20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الخصوصية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نحافظ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سرية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الأسماء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الطلبات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للمتقدمين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والحائزين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احتراما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الأفراد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الخصوصية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وسوف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يخطر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المقبولون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31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2020.</w:t>
      </w:r>
    </w:p>
    <w:p w:rsidR="00000000" w:rsidDel="00000000" w:rsidP="00000000" w:rsidRDefault="00000000" w:rsidRPr="00000000" w14:paraId="00000043">
      <w:pPr>
        <w:bidi w:val="1"/>
        <w:spacing w:after="20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spacing w:after="20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spacing w:after="20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الالكتروني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bidi w:val="1"/>
      <w:spacing w:after="200" w:lineRule="auto"/>
    </w:pPr>
    <w:rPr>
      <w:rFonts w:ascii="Arimo" w:cs="Arimo" w:eastAsia="Arimo" w:hAnsi="Arimo"/>
      <w:color w:val="c8b4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bidi w:val="1"/>
      <w:spacing w:after="200" w:lineRule="auto"/>
    </w:pPr>
    <w:rPr>
      <w:rFonts w:ascii="Arimo" w:cs="Arimo" w:eastAsia="Arimo" w:hAnsi="Arimo"/>
      <w:color w:val="c8b4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5G9E6vnXRAQbwn5WI8pajrEcQ==">AMUW2mVe97RurIeoPIvnoQcAWyheauOHorgELQBGKwNcPFTBXi3IOFSITEYTM9t5SrRor7Ac1cBbBp5Xw++bqtm1QC/foS+h9f0kYoBn4x3Y2mGBBtECNovlpH9WMOjlMGdi1NS1u7/n7aJX5oCGGpIo7Uf7fD5UdgrCaeajwvdGjEAp/44/oPyvGnfeKA2okiMiDBX9sKpD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